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79A" w:rsidRDefault="00C3179A" w:rsidP="00C3179A">
      <w:pPr>
        <w:jc w:val="center"/>
        <w:rPr>
          <w:rFonts w:hint="cs"/>
          <w:rtl/>
        </w:rPr>
      </w:pPr>
    </w:p>
    <w:p w:rsidR="00C3179A" w:rsidRDefault="00C3179A" w:rsidP="00C3179A">
      <w:pPr>
        <w:jc w:val="center"/>
        <w:rPr>
          <w:rFonts w:hint="cs"/>
          <w:rtl/>
        </w:rPr>
      </w:pPr>
    </w:p>
    <w:p w:rsidR="00C3179A" w:rsidRDefault="00C3179A" w:rsidP="00C3179A">
      <w:pPr>
        <w:jc w:val="center"/>
        <w:rPr>
          <w:rFonts w:hint="cs"/>
          <w:rtl/>
        </w:rPr>
      </w:pPr>
    </w:p>
    <w:p w:rsidR="00C3179A" w:rsidRDefault="00C3179A" w:rsidP="00C3179A">
      <w:pPr>
        <w:jc w:val="center"/>
        <w:rPr>
          <w:rFonts w:hint="cs"/>
          <w:rtl/>
        </w:rPr>
      </w:pPr>
    </w:p>
    <w:p w:rsidR="00C3179A" w:rsidRDefault="00C3179A" w:rsidP="00C3179A">
      <w:pPr>
        <w:jc w:val="center"/>
        <w:rPr>
          <w:rFonts w:hint="cs"/>
          <w:rtl/>
        </w:rPr>
      </w:pPr>
    </w:p>
    <w:p w:rsidR="00C3179A" w:rsidRPr="007369B6" w:rsidRDefault="00C3179A" w:rsidP="00C3179A">
      <w:pPr>
        <w:jc w:val="center"/>
        <w:rPr>
          <w:rFonts w:hint="cs"/>
          <w:rtl/>
        </w:rPr>
      </w:pPr>
    </w:p>
    <w:p w:rsidR="00C3179A" w:rsidRPr="00592409" w:rsidRDefault="00C3179A" w:rsidP="00C3179A">
      <w:pPr>
        <w:jc w:val="center"/>
        <w:rPr>
          <w:rFonts w:hint="cs"/>
          <w:rtl/>
        </w:rPr>
      </w:pPr>
    </w:p>
    <w:p w:rsidR="00C3179A" w:rsidRDefault="00C3179A" w:rsidP="00C3179A">
      <w:pPr>
        <w:jc w:val="center"/>
        <w:rPr>
          <w:rFonts w:hint="cs"/>
          <w:rtl/>
        </w:rPr>
      </w:pPr>
    </w:p>
    <w:p w:rsidR="00C3179A" w:rsidRPr="00F15CB9" w:rsidRDefault="00C3179A" w:rsidP="00C3179A">
      <w:pPr>
        <w:jc w:val="center"/>
        <w:rPr>
          <w:rFonts w:hint="cs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890905</wp:posOffset>
            </wp:positionH>
            <wp:positionV relativeFrom="paragraph">
              <wp:posOffset>5041900</wp:posOffset>
            </wp:positionV>
            <wp:extent cx="4709795" cy="756920"/>
            <wp:effectExtent l="19050" t="0" r="0" b="0"/>
            <wp:wrapNone/>
            <wp:docPr id="8" name="صورة 9" descr="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3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795" cy="756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769620</wp:posOffset>
            </wp:positionV>
            <wp:extent cx="4686300" cy="800100"/>
            <wp:effectExtent l="19050" t="0" r="0" b="0"/>
            <wp:wrapNone/>
            <wp:docPr id="11" name="صورة 10" descr="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3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noProof/>
        </w:rPr>
        <w:pict>
          <v:roundrect id="_x0000_s1026" style="position:absolute;left:0;text-align:left;margin-left:27pt;margin-top:87.6pt;width:459pt;height:342pt;z-index:251658240;mso-position-horizontal-relative:text;mso-position-vertical-relative:text" arcsize="7427f" filled="f" strokecolor="maroon" strokeweight="3pt">
            <v:stroke linestyle="thinThin"/>
            <v:textbox>
              <w:txbxContent>
                <w:p w:rsidR="00C3179A" w:rsidRDefault="00C3179A" w:rsidP="00C3179A">
                  <w:pPr>
                    <w:spacing w:line="360" w:lineRule="auto"/>
                    <w:rPr>
                      <w:rFonts w:cs="AL-Mohanad Bold" w:hint="cs"/>
                      <w:sz w:val="40"/>
                      <w:szCs w:val="44"/>
                      <w:rtl/>
                    </w:rPr>
                  </w:pPr>
                </w:p>
              </w:txbxContent>
            </v:textbox>
            <w10:wrap anchorx="page"/>
          </v:roundrect>
        </w:pict>
      </w:r>
    </w:p>
    <w:p w:rsidR="00C3179A" w:rsidRDefault="00C3179A" w:rsidP="00C3179A">
      <w:pPr>
        <w:rPr>
          <w:rFonts w:hint="cs"/>
        </w:rPr>
      </w:pPr>
    </w:p>
    <w:p w:rsidR="001877ED" w:rsidRDefault="00C3179A">
      <w:r>
        <w:rPr>
          <w:rFonts w:hint="cs"/>
          <w:noProof/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96pt;margin-top:163.55pt;width:333pt;height:132pt;z-index:251663360" fillcolor="#fc0" stroked="f" strokecolor="maroon" strokeweight=".25pt">
            <v:fill color2="#ffebfa"/>
            <v:imagedata embosscolor="shadow add(51)"/>
            <v:shadow on="t" type="emboss" color="lineOrFill darken(153)" color2="shadow add(102)" offset="-1pt,-1pt"/>
            <v:textpath style="font-family:&quot;MCS Hijaz S_U normal.&quot;;v-text-kern:t" trim="t" fitpath="t" string="أخــرى"/>
          </v:shape>
        </w:pict>
      </w:r>
    </w:p>
    <w:sectPr w:rsidR="001877ED" w:rsidSect="000F77B7">
      <w:pgSz w:w="11906" w:h="16838"/>
      <w:pgMar w:top="899" w:right="746" w:bottom="899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20"/>
  <w:characterSpacingControl w:val="doNotCompress"/>
  <w:compat/>
  <w:rsids>
    <w:rsidRoot w:val="00C3179A"/>
    <w:rsid w:val="001877ED"/>
    <w:rsid w:val="00C3179A"/>
    <w:rsid w:val="00CC5690"/>
    <w:rsid w:val="00E73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79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Company>hom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Cheer2Life</dc:creator>
  <cp:keywords/>
  <dc:description/>
  <cp:lastModifiedBy>Cheer2Life</cp:lastModifiedBy>
  <cp:revision>1</cp:revision>
  <dcterms:created xsi:type="dcterms:W3CDTF">2012-02-05T20:53:00Z</dcterms:created>
  <dcterms:modified xsi:type="dcterms:W3CDTF">2012-02-05T20:54:00Z</dcterms:modified>
</cp:coreProperties>
</file>